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>
          <w:rFonts w:ascii="Aptos Narrow" w:hAnsi="Aptos Narrow" w:eastAsia="Aptos Narrow" w:cs="Aptos Narrow"/>
          <w:b/>
          <w:b/>
          <w:bCs/>
          <w:color w:val="000000"/>
        </w:rPr>
      </w:pPr>
      <w:r>
        <w:rPr>
          <w:rFonts w:eastAsia="Aptos Narrow" w:cs="Aptos Narrow" w:ascii="Aptos Narrow" w:hAnsi="Aptos Narrow"/>
          <w:b/>
          <w:bCs/>
          <w:color w:val="000000"/>
        </w:rPr>
        <w:t>Status praesens psychicus (aktuální psychický stav) = SPP</w:t>
      </w:r>
    </w:p>
    <w:p>
      <w:pPr>
        <w:pStyle w:val="Normal1"/>
        <w:rPr/>
      </w:pP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>Hodnotíme:</w:t>
      </w:r>
      <w:r>
        <w:rPr/>
        <w:br/>
      </w:r>
      <w:r>
        <w:rPr>
          <w:rStyle w:val="DefaultParagraphFont"/>
          <w:rFonts w:eastAsia="Aptos Narrow" w:cs="Aptos Narrow" w:ascii="Aptos Narrow" w:hAnsi="Aptos Narrow"/>
          <w:color w:val="000000"/>
          <w:u w:val="single"/>
        </w:rPr>
        <w:t xml:space="preserve">1. Vědomí 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–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vigilní 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(somnolentní),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lucidní </w:t>
      </w:r>
      <w:r>
        <w:rPr>
          <w:rStyle w:val="DefaultParagraphFont"/>
          <w:rFonts w:eastAsia="Aptos Narrow" w:cs="Aptos Narrow" w:ascii="Aptos Narrow" w:hAnsi="Aptos Narrow"/>
          <w:color w:val="000000"/>
        </w:rPr>
        <w:t>(obluzené vědomí, alterované vědomí, delirantní...)</w:t>
      </w:r>
      <w:r>
        <w:rPr/>
        <w:br/>
      </w:r>
      <w:r>
        <w:rPr>
          <w:rStyle w:val="DefaultParagraphFont"/>
          <w:rFonts w:eastAsia="Aptos Narrow" w:cs="Aptos Narrow" w:ascii="Aptos Narrow" w:hAnsi="Aptos Narrow"/>
          <w:color w:val="000000"/>
          <w:u w:val="single"/>
        </w:rPr>
        <w:t>2. Orientace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 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–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orientován místem, časem, osobou i situací </w:t>
      </w:r>
      <w:r>
        <w:rPr>
          <w:rStyle w:val="DefaultParagraphFont"/>
          <w:rFonts w:eastAsia="Aptos Narrow" w:cs="Aptos Narrow" w:ascii="Aptos Narrow" w:hAnsi="Aptos Narrow"/>
          <w:color w:val="000000"/>
        </w:rPr>
        <w:t>(dezorientován, částečně orientován...)</w:t>
      </w:r>
      <w:r>
        <w:rPr/>
        <w:br/>
      </w:r>
      <w:r>
        <w:rPr>
          <w:rStyle w:val="DefaultParagraphFont"/>
          <w:rFonts w:eastAsia="Aptos Narrow" w:cs="Aptos Narrow" w:ascii="Aptos Narrow" w:hAnsi="Aptos Narrow"/>
          <w:color w:val="000000"/>
          <w:u w:val="single"/>
        </w:rPr>
        <w:t>3. Celkový vzhled a postoj k vyšetření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 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–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>klidný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 (nervózní, tenzní),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 upravený, bez nápadností ve vzhledu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 (výrazná tetováž, na těle jizvy po sebepoškozování, nápadné oblečení...)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ke spolupráci ochotný </w:t>
      </w:r>
      <w:r>
        <w:rPr>
          <w:rStyle w:val="DefaultParagraphFont"/>
          <w:rFonts w:eastAsia="Aptos Narrow" w:cs="Aptos Narrow" w:ascii="Aptos Narrow" w:hAnsi="Aptos Narrow"/>
          <w:color w:val="000000"/>
        </w:rPr>
        <w:t>(spolupráce formální, nespolupracující)</w:t>
      </w:r>
      <w:r>
        <w:rPr/>
        <w:br/>
      </w:r>
      <w:r>
        <w:rPr>
          <w:rStyle w:val="DefaultParagraphFont"/>
          <w:rFonts w:eastAsia="Aptos Narrow" w:cs="Aptos Narrow" w:ascii="Aptos Narrow" w:hAnsi="Aptos Narrow"/>
          <w:color w:val="000000"/>
          <w:u w:val="single"/>
        </w:rPr>
        <w:t xml:space="preserve">4. Oční kontakt 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–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oční kontakt navazuje, udrží </w:t>
      </w:r>
      <w:r>
        <w:rPr>
          <w:rStyle w:val="DefaultParagraphFont"/>
          <w:rFonts w:eastAsia="Aptos Narrow" w:cs="Aptos Narrow" w:ascii="Aptos Narrow" w:hAnsi="Aptos Narrow"/>
          <w:color w:val="000000"/>
        </w:rPr>
        <w:t>(očním kontaktem uhýbá, oční kontakt nenaváže, pohled fixuje, ulpívá)</w:t>
      </w:r>
      <w:r>
        <w:rPr/>
        <w:br/>
      </w:r>
      <w:r>
        <w:rPr>
          <w:rStyle w:val="DefaultParagraphFont"/>
          <w:rFonts w:eastAsia="Aptos Narrow" w:cs="Aptos Narrow" w:ascii="Aptos Narrow" w:hAnsi="Aptos Narrow"/>
          <w:color w:val="000000"/>
          <w:u w:val="single"/>
        </w:rPr>
        <w:t>5. Psychomotorické tempo (PMT)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–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>PMT v normě (</w:t>
      </w:r>
      <w:r>
        <w:rPr>
          <w:rStyle w:val="DefaultParagraphFont"/>
          <w:rFonts w:eastAsia="Aptos Narrow" w:cs="Aptos Narrow" w:ascii="Aptos Narrow" w:hAnsi="Aptos Narrow"/>
          <w:color w:val="000000"/>
        </w:rPr>
        <w:t>zrychlené, zpomalené, známky farmakoútlumu)</w:t>
      </w:r>
      <w:r>
        <w:rPr/>
        <w:br/>
      </w:r>
      <w:r>
        <w:rPr>
          <w:rStyle w:val="DefaultParagraphFont"/>
          <w:rFonts w:eastAsia="Aptos Narrow" w:cs="Aptos Narrow" w:ascii="Aptos Narrow" w:hAnsi="Aptos Narrow"/>
          <w:color w:val="000000"/>
          <w:u w:val="single"/>
        </w:rPr>
        <w:t>6. Řeč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 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–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řeč přiměřené hlasitosti 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(tichá, hlasitá),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>odpovídá bez latencí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 (s latencemi, neodpovídá)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v relaci dotazovaného </w:t>
      </w:r>
      <w:r>
        <w:rPr>
          <w:rStyle w:val="DefaultParagraphFont"/>
          <w:rFonts w:eastAsia="Aptos Narrow" w:cs="Aptos Narrow" w:ascii="Aptos Narrow" w:hAnsi="Aptos Narrow"/>
          <w:color w:val="000000"/>
        </w:rPr>
        <w:t>(mimo relaci),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 spontánně rozvíjí </w:t>
      </w:r>
      <w:r>
        <w:rPr>
          <w:rStyle w:val="DefaultParagraphFont"/>
          <w:rFonts w:eastAsia="Aptos Narrow" w:cs="Aptos Narrow" w:ascii="Aptos Narrow" w:hAnsi="Aptos Narrow"/>
          <w:color w:val="000000"/>
        </w:rPr>
        <w:t>(stroze, jednoslovně, řeč pomalá, tichá/ rychlá, překotná, logorea, koktavost, mutismus, dysartrie)</w:t>
      </w:r>
      <w:r>
        <w:rPr/>
        <w:br/>
      </w:r>
      <w:r>
        <w:rPr>
          <w:rStyle w:val="DefaultParagraphFont"/>
          <w:rFonts w:eastAsia="Aptos Narrow" w:cs="Aptos Narrow" w:ascii="Aptos Narrow" w:hAnsi="Aptos Narrow"/>
          <w:color w:val="000000"/>
          <w:u w:val="single"/>
        </w:rPr>
        <w:t>7. Myšlení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 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–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myšlení souvislé 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(v myšlení rozvolnění asociací, inkoherentní, pseudoinkohorentní, slovní salát)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bez přítomnosti bludů 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(/blud xy kongruentní/inkongruentní s náladou),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>bez obsesí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 (přítomny obsese xy, ruminace), (obsahově chudé myšlení, katathymní myšlení,  perseverace, echolalie, verbigerace...) </w:t>
      </w:r>
      <w:r>
        <w:rPr/>
        <w:br/>
      </w:r>
      <w:r>
        <w:rPr>
          <w:rStyle w:val="DefaultParagraphFont"/>
          <w:rFonts w:eastAsia="Aptos Narrow" w:cs="Aptos Narrow" w:ascii="Aptos Narrow" w:hAnsi="Aptos Narrow"/>
          <w:color w:val="000000"/>
          <w:u w:val="single"/>
        </w:rPr>
        <w:t xml:space="preserve">8. Emoce 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–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>emočně stabilní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 (labilní, oploštělý, plochý),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adekvátní </w:t>
      </w:r>
      <w:r>
        <w:rPr>
          <w:rStyle w:val="DefaultParagraphFont"/>
          <w:rFonts w:eastAsia="Aptos Narrow" w:cs="Aptos Narrow" w:ascii="Aptos Narrow" w:hAnsi="Aptos Narrow"/>
          <w:color w:val="000000"/>
        </w:rPr>
        <w:t>(neadekvátní),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 nálada bez výrazných denivelací 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(nálada pokleslá, nedosahující hloubku deprese, depresivní, úzkostná, obavná, elevovaná, manická, euforická, projasněná),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>bez úzkosti a bez tenze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 (přítomná, úzkost, vnitřní tenze, viditelná tenze, neklid), (popisuje: pocity bezdradnosti, beznaděje, exhausce, insuficence, ranní pesima, hypoergii, sníženou apetenci)</w:t>
      </w:r>
      <w:r>
        <w:rPr/>
        <w:br/>
      </w:r>
      <w:r>
        <w:rPr>
          <w:rStyle w:val="DefaultParagraphFont"/>
          <w:rFonts w:eastAsia="Aptos Narrow" w:cs="Aptos Narrow" w:ascii="Aptos Narrow" w:hAnsi="Aptos Narrow"/>
          <w:color w:val="000000"/>
          <w:u w:val="single"/>
        </w:rPr>
        <w:t xml:space="preserve">9. Vnímání 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–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bez známek poruch vnímání </w:t>
      </w:r>
      <w:r>
        <w:rPr>
          <w:rStyle w:val="DefaultParagraphFont"/>
          <w:rFonts w:eastAsia="Aptos Narrow" w:cs="Aptos Narrow" w:ascii="Aptos Narrow" w:hAnsi="Aptos Narrow"/>
          <w:color w:val="000000"/>
        </w:rPr>
        <w:t>(halucinace xy, iluze xy, depersonalizace, derealizace, halucinatorní chování...)</w:t>
      </w:r>
      <w:r>
        <w:rPr/>
        <w:br/>
      </w:r>
      <w:r>
        <w:rPr>
          <w:rStyle w:val="DefaultParagraphFont"/>
          <w:rFonts w:eastAsia="Aptos Narrow" w:cs="Aptos Narrow" w:ascii="Aptos Narrow" w:hAnsi="Aptos Narrow"/>
          <w:color w:val="000000"/>
          <w:u w:val="single"/>
        </w:rPr>
        <w:t>10. Pozornost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 -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>normoprosektický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 (hypoprosektický, roztržitý, aprosektický)</w:t>
      </w:r>
      <w:r>
        <w:rPr/>
        <w:br/>
      </w:r>
      <w:r>
        <w:rPr>
          <w:rStyle w:val="DefaultParagraphFont"/>
          <w:rFonts w:eastAsia="Aptos Narrow" w:cs="Aptos Narrow" w:ascii="Aptos Narrow" w:hAnsi="Aptos Narrow"/>
          <w:color w:val="000000"/>
          <w:u w:val="single"/>
        </w:rPr>
        <w:t>11. Intelekt, paměť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 -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>kognitivně-mnestické funkce orientačně v normě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 (porucha výbavnosti paměti)</w:t>
      </w:r>
      <w:r>
        <w:rPr/>
        <w:br/>
      </w:r>
      <w:r>
        <w:rPr>
          <w:rStyle w:val="DefaultParagraphFont"/>
          <w:rFonts w:eastAsia="Aptos Narrow" w:cs="Aptos Narrow" w:ascii="Aptos Narrow" w:hAnsi="Aptos Narrow"/>
          <w:color w:val="000000"/>
          <w:u w:val="single"/>
        </w:rPr>
        <w:t>12. Osobnost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 –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 osobnost bez nápadných odchylek </w:t>
      </w:r>
      <w:r>
        <w:rPr>
          <w:rStyle w:val="DefaultParagraphFont"/>
          <w:rFonts w:eastAsia="Aptos Narrow" w:cs="Aptos Narrow" w:ascii="Aptos Narrow" w:hAnsi="Aptos Narrow"/>
          <w:color w:val="000000"/>
        </w:rPr>
        <w:t>( přítomné rysy narcistní, schizoidní, vyhýbavé...) (snížená kontrola impulzů, snížená frustrační tolerance...), (osobnost depravovaná procesurálním onemocněním, dlouholetým abusem...)</w:t>
      </w:r>
      <w:r>
        <w:rPr/>
        <w:br/>
      </w:r>
      <w:r>
        <w:rPr>
          <w:rStyle w:val="DefaultParagraphFont"/>
          <w:rFonts w:eastAsia="Aptos Narrow" w:cs="Aptos Narrow" w:ascii="Aptos Narrow" w:hAnsi="Aptos Narrow"/>
          <w:color w:val="000000"/>
          <w:u w:val="single"/>
        </w:rPr>
        <w:t>13. Jednání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 -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>chování bez nápadných odchylek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 (kutivost, stupor, katatonie, příznak podušky, vosková ohebnost agitovanost, nápadné zhrbení, zvláštní chůze,  katatonní excitace, výrazná strojená gestikulace, manýrování, echopraxie...) </w:t>
      </w:r>
      <w:r>
        <w:rPr/>
        <w:br/>
      </w:r>
      <w:r>
        <w:rPr>
          <w:rStyle w:val="DefaultParagraphFont"/>
          <w:rFonts w:eastAsia="Aptos Narrow" w:cs="Aptos Narrow" w:ascii="Aptos Narrow" w:hAnsi="Aptos Narrow"/>
          <w:color w:val="000000"/>
          <w:u w:val="single"/>
        </w:rPr>
        <w:t>14. Náhled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 -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náhled přítomen/verbalizován </w:t>
      </w:r>
      <w:r>
        <w:rPr>
          <w:rStyle w:val="DefaultParagraphFont"/>
          <w:rFonts w:eastAsia="Aptos Narrow" w:cs="Aptos Narrow" w:ascii="Aptos Narrow" w:hAnsi="Aptos Narrow"/>
          <w:color w:val="000000"/>
        </w:rPr>
        <w:t>(náhled nepřítomen, anosognostický)</w:t>
      </w:r>
      <w:r>
        <w:rPr/>
        <w:br/>
      </w:r>
      <w:r>
        <w:rPr>
          <w:rStyle w:val="DefaultParagraphFont"/>
          <w:rFonts w:eastAsia="Aptos Narrow" w:cs="Aptos Narrow" w:ascii="Aptos Narrow" w:hAnsi="Aptos Narrow"/>
          <w:color w:val="000000"/>
          <w:u w:val="single"/>
        </w:rPr>
        <w:t>15. Suicidalita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 -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asuicidální </w:t>
      </w:r>
      <w:r>
        <w:rPr>
          <w:rStyle w:val="DefaultParagraphFont"/>
          <w:rFonts w:eastAsia="Aptos Narrow" w:cs="Aptos Narrow" w:ascii="Aptos Narrow" w:hAnsi="Aptos Narrow"/>
          <w:color w:val="000000"/>
        </w:rPr>
        <w:t>(přítomny vágní myšlenky na nesmyslnost bytí, suicidální ideace bez konkretizací/s konkretizacemi, přání zemřít/přání úlevy od obtíží, bez plánu/s plánem, bez tendencí k realizaci/ s tendencemi  k realizaci, tendnece k sebepoškozování)</w:t>
      </w:r>
      <w:r>
        <w:rPr/>
        <w:br/>
      </w:r>
      <w:r>
        <w:rPr>
          <w:rStyle w:val="DefaultParagraphFont"/>
          <w:rFonts w:eastAsia="Aptos Narrow" w:cs="Aptos Narrow" w:ascii="Aptos Narrow" w:hAnsi="Aptos Narrow"/>
          <w:color w:val="000000"/>
          <w:u w:val="single"/>
        </w:rPr>
        <w:t>16. Agrese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 –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bez heteroagresivních tendencí 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(verbálně agresivní, tendence k brachiální agresivitě) </w:t>
      </w:r>
      <w:r>
        <w:rPr/>
        <w:br/>
      </w:r>
      <w:r>
        <w:rPr>
          <w:rStyle w:val="DefaultParagraphFont"/>
          <w:rFonts w:eastAsia="Aptos Narrow" w:cs="Aptos Narrow" w:ascii="Aptos Narrow" w:hAnsi="Aptos Narrow"/>
          <w:color w:val="000000"/>
          <w:u w:val="single"/>
        </w:rPr>
        <w:t xml:space="preserve">15. Spánek (somnie) 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 - </w:t>
      </w:r>
      <w:r>
        <w:rPr>
          <w:rStyle w:val="DefaultParagraphFont"/>
          <w:rFonts w:eastAsia="Aptos Narrow" w:cs="Aptos Narrow" w:ascii="Aptos Narrow" w:hAnsi="Aptos Narrow"/>
          <w:b/>
          <w:bCs/>
          <w:color w:val="000000"/>
        </w:rPr>
        <w:t xml:space="preserve">spánek v normě </w:t>
      </w:r>
      <w:r>
        <w:rPr>
          <w:rStyle w:val="DefaultParagraphFont"/>
          <w:rFonts w:eastAsia="Aptos Narrow" w:cs="Aptos Narrow" w:ascii="Aptos Narrow" w:hAnsi="Aptos Narrow"/>
          <w:color w:val="000000"/>
        </w:rPr>
        <w:t>( spánek nekvalitní, přerušován, sanován medikací, insomnie)</w:t>
      </w:r>
      <w:r>
        <w:rPr/>
        <w:br/>
      </w:r>
      <w:r>
        <w:rPr>
          <w:rStyle w:val="DefaultParagraphFont"/>
          <w:rFonts w:eastAsia="Aptos Narrow" w:cs="Aptos Narrow" w:ascii="Aptos Narrow" w:hAnsi="Aptos Narrow"/>
          <w:color w:val="000000"/>
          <w:u w:val="single"/>
        </w:rPr>
        <w:t>16. Validita</w:t>
      </w:r>
      <w:r>
        <w:rPr>
          <w:rStyle w:val="DefaultParagraphFont"/>
          <w:rFonts w:eastAsia="Aptos Narrow" w:cs="Aptos Narrow" w:ascii="Aptos Narrow" w:hAnsi="Aptos Narrow"/>
          <w:color w:val="000000"/>
        </w:rPr>
        <w:t xml:space="preserve"> : tendence k cenzurování odpovědí, disimulaci psychotických prožitků/poruchy nálady, tendence k agravaci příznaků, k simulaci, snížená validita např. Anamnestických údajů kvůli poruchám paměti, nebo akutní psychóze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</w:font>
  <w:font w:name="Aptos Narrow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/>
        <w:sz w:val="24"/>
        <w:szCs w:val="24"/>
        <w:lang w:val="cs-CZ" w:eastAsia="en-US" w:bidi="ar-SA"/>
      </w:rPr>
    </w:rPrDefault>
    <w:pPrDefault>
      <w:pPr>
        <w:widowControl/>
        <w:suppressAutoHyphens w:val="false"/>
        <w:spacing w:lineRule="auto" w:line="278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78" w:before="0" w:after="160"/>
      <w:jc w:val="left"/>
      <w:textAlignment w:val="auto"/>
    </w:pPr>
    <w:rPr>
      <w:rFonts w:ascii="Aptos" w:hAnsi="Aptos" w:eastAsia="Aptos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en-US" w:bidi="ar-SA"/>
    </w:rPr>
  </w:style>
  <w:style w:type="character" w:styleId="DefaultParagraphFont">
    <w:name w:val="Default Paragraph Font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8" w:before="0" w:after="160"/>
      <w:jc w:val="left"/>
      <w:textAlignment w:val="auto"/>
    </w:pPr>
    <w:rPr>
      <w:rFonts w:ascii="Aptos" w:hAnsi="Aptos" w:eastAsia="Aptos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LibreOffice/7.1.2.2$Windows_X86_64 LibreOffice_project/8a45595d069ef5570103caea1b71cc9d82b2aae4</Application>
  <AppVersion>15.0000</AppVersion>
  <Pages>1</Pages>
  <Words>482</Words>
  <Characters>2750</Characters>
  <CharactersWithSpaces>3226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2024-10-28T08:24:00Z</dcterms:created>
  <dc:creator>Filipová Barbora, MUDr.</dc:creator>
  <dc:description/>
  <dc:language>en-US</dc:language>
  <cp:lastModifiedBy>Filipová Barbora, MUDr.</cp:lastModifiedBy>
  <dcterms:modified xsi:type="dcterms:W3CDTF">2024-10-28T08:24:00Z</dcterms:modified>
  <cp:revision>1</cp:revision>
  <dc:subject/>
  <dc:title/>
</cp:coreProperties>
</file>